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43" w:rsidRDefault="001C6B96" w:rsidP="008F637A">
      <w:pPr>
        <w:ind w:left="-142"/>
        <w:rPr>
          <w:b/>
        </w:rPr>
      </w:pPr>
      <w:r w:rsidRPr="001C6B96">
        <w:rPr>
          <w:b/>
        </w:rPr>
        <w:t>Le Québec la province la plus corrompue</w:t>
      </w:r>
      <w:r w:rsidR="008F637A">
        <w:rPr>
          <w:b/>
        </w:rPr>
        <w:t>!</w:t>
      </w:r>
    </w:p>
    <w:p w:rsidR="0091403B" w:rsidRDefault="001C6B96" w:rsidP="00CB36BD">
      <w:pPr>
        <w:ind w:left="-142"/>
      </w:pPr>
      <w:r>
        <w:t xml:space="preserve">Voilà une déclaration qui ne peut </w:t>
      </w:r>
      <w:r w:rsidR="00DB51DC">
        <w:t>passer</w:t>
      </w:r>
      <w:r>
        <w:t xml:space="preserve"> inaperçue au Québec, surtout quand c’est un magazine anglophone</w:t>
      </w:r>
      <w:r w:rsidR="00503FA2">
        <w:t xml:space="preserve"> torontois</w:t>
      </w:r>
      <w:r>
        <w:t xml:space="preserve"> qui nous la jette à la figure! </w:t>
      </w:r>
      <w:r w:rsidR="00503FA2">
        <w:t xml:space="preserve">C’est là que le bas blesse. </w:t>
      </w:r>
      <w:r>
        <w:t xml:space="preserve">Le journaliste Martin Patriquin a frappé un </w:t>
      </w:r>
      <w:r w:rsidR="00DB51DC">
        <w:t xml:space="preserve">coup </w:t>
      </w:r>
      <w:r>
        <w:t>double</w:t>
      </w:r>
      <w:r w:rsidR="00503FA2">
        <w:t xml:space="preserve"> dans le cœur des </w:t>
      </w:r>
      <w:r w:rsidR="00A46F3C">
        <w:t>Québécois</w:t>
      </w:r>
      <w:r w:rsidR="00503FA2">
        <w:t xml:space="preserve">, tout d’abord </w:t>
      </w:r>
      <w:r>
        <w:t xml:space="preserve">en utilisant notre </w:t>
      </w:r>
      <w:r w:rsidR="00503FA2">
        <w:t>B</w:t>
      </w:r>
      <w:r w:rsidR="00DB51DC">
        <w:t>onhomme Carnaval</w:t>
      </w:r>
      <w:r>
        <w:t xml:space="preserve"> pour représenter la corruption au Québec</w:t>
      </w:r>
      <w:r w:rsidR="00503FA2">
        <w:t xml:space="preserve"> et en affirmant que le Québec est la province la plus corrompue.</w:t>
      </w:r>
      <w:r>
        <w:t xml:space="preserve"> </w:t>
      </w:r>
    </w:p>
    <w:p w:rsidR="00835A33" w:rsidRPr="00503FA2" w:rsidRDefault="00503FA2" w:rsidP="00CB36BD">
      <w:pPr>
        <w:ind w:left="-142"/>
      </w:pPr>
      <w:r>
        <w:t>Primo, i</w:t>
      </w:r>
      <w:r w:rsidR="00594D27">
        <w:t xml:space="preserve">l y des symboles qu’il ne faut pas toucher. Martin Patriquin se défend bien de ne pas être l’auteur du choix </w:t>
      </w:r>
      <w:r>
        <w:t>de la page couverture</w:t>
      </w:r>
      <w:r w:rsidR="00A46F3C">
        <w:t xml:space="preserve">… </w:t>
      </w:r>
      <w:r w:rsidR="00594D27">
        <w:t xml:space="preserve">mais il ne nous fera pas croire qu’il ne l’endosse pas! Quand tu </w:t>
      </w:r>
      <w:r w:rsidR="00DB51DC">
        <w:t>enlèves</w:t>
      </w:r>
      <w:r w:rsidR="00594D27">
        <w:t xml:space="preserve"> la goupille et que tu </w:t>
      </w:r>
      <w:r w:rsidR="00DB51DC">
        <w:t>lances</w:t>
      </w:r>
      <w:r w:rsidR="00594D27">
        <w:t xml:space="preserve"> </w:t>
      </w:r>
      <w:r w:rsidR="00DB51DC">
        <w:t>une bombe</w:t>
      </w:r>
      <w:r w:rsidR="00594D27">
        <w:t xml:space="preserve">, tu dois t’attendre à des dommages </w:t>
      </w:r>
      <w:r w:rsidR="00DB51DC">
        <w:t>collatéraux</w:t>
      </w:r>
      <w:r w:rsidR="00594D27">
        <w:t>!</w:t>
      </w:r>
      <w:r>
        <w:t xml:space="preserve"> Secundo, j’ai toujours trouvé risibles les concours de beauté où l’on affirmait avoir élu </w:t>
      </w:r>
      <w:r>
        <w:rPr>
          <w:i/>
        </w:rPr>
        <w:t>la plus belle femme du monde</w:t>
      </w:r>
      <w:r w:rsidR="00A46F3C">
        <w:t xml:space="preserve">… </w:t>
      </w:r>
      <w:r>
        <w:t xml:space="preserve">encore faudrait-il avoir parcouru le monde! </w:t>
      </w:r>
      <w:r w:rsidR="00DD0502">
        <w:t xml:space="preserve">Mais je crois que la phrase qui m’a le plus dérangée est celle où il dit que les </w:t>
      </w:r>
      <w:r w:rsidR="00A46F3C">
        <w:t>Québécois</w:t>
      </w:r>
      <w:r w:rsidR="00DD0502">
        <w:t xml:space="preserve"> sont génétiquement incapables d’agir avec intégrité! Là, je me sens personnellement </w:t>
      </w:r>
      <w:r w:rsidR="00A46F3C">
        <w:t>attaquée</w:t>
      </w:r>
      <w:r w:rsidR="00DD0502">
        <w:t xml:space="preserve"> et c’est </w:t>
      </w:r>
      <w:r w:rsidR="00A46F3C">
        <w:t>à ce moment-là</w:t>
      </w:r>
      <w:r w:rsidR="00DD0502">
        <w:t xml:space="preserve"> que l’expression </w:t>
      </w:r>
      <w:r w:rsidR="00A46F3C">
        <w:t>« </w:t>
      </w:r>
      <w:r w:rsidR="00DD0502">
        <w:t xml:space="preserve">faire du Québec </w:t>
      </w:r>
      <w:r w:rsidR="00A46F3C">
        <w:t>Bashing </w:t>
      </w:r>
      <w:r w:rsidR="00DD0502">
        <w:t>» prend tout son sens!</w:t>
      </w:r>
    </w:p>
    <w:p w:rsidR="00503FA2" w:rsidRDefault="00503FA2" w:rsidP="00CB36BD">
      <w:pPr>
        <w:ind w:left="-142"/>
      </w:pPr>
      <w:r>
        <w:t>Au</w:t>
      </w:r>
      <w:r w:rsidR="001C6B96">
        <w:t xml:space="preserve"> Québec</w:t>
      </w:r>
      <w:r>
        <w:t>,</w:t>
      </w:r>
      <w:r w:rsidR="001C6B96">
        <w:t xml:space="preserve"> on préfère </w:t>
      </w:r>
      <w:r w:rsidR="00EA5B0A">
        <w:t>« </w:t>
      </w:r>
      <w:r w:rsidR="00C21B5B">
        <w:t xml:space="preserve">laver notre linge salle en </w:t>
      </w:r>
      <w:r w:rsidR="00DB51DC">
        <w:t>famille </w:t>
      </w:r>
      <w:r w:rsidR="00C21B5B">
        <w:t>»</w:t>
      </w:r>
      <w:r>
        <w:t>.</w:t>
      </w:r>
      <w:r w:rsidR="001C6B96">
        <w:t xml:space="preserve"> Nous ne sommes pas dupes, nous déclarons haut et fort toute apparence ou naissance de </w:t>
      </w:r>
      <w:r w:rsidR="00A46F3C">
        <w:t>corruption,</w:t>
      </w:r>
      <w:r w:rsidR="001C6B96">
        <w:t xml:space="preserve"> </w:t>
      </w:r>
      <w:r>
        <w:t>mais</w:t>
      </w:r>
      <w:r w:rsidR="001C6B96">
        <w:t xml:space="preserve"> </w:t>
      </w:r>
      <w:r w:rsidR="00C21B5B">
        <w:t>on n’a</w:t>
      </w:r>
      <w:r w:rsidR="001C6B96">
        <w:t xml:space="preserve"> surtout pas besoin qu’un voisin mal intentionné vienne en rajouter! On peut critiquer ouvertement </w:t>
      </w:r>
      <w:r w:rsidR="00EF700D">
        <w:t>sa</w:t>
      </w:r>
      <w:r w:rsidR="001C6B96">
        <w:t xml:space="preserve"> </w:t>
      </w:r>
      <w:r w:rsidR="00EA5B0A">
        <w:t>famille,</w:t>
      </w:r>
      <w:r w:rsidR="001C6B96">
        <w:t xml:space="preserve"> mais on </w:t>
      </w:r>
      <w:r w:rsidR="00A46F3C">
        <w:t>ne laissera</w:t>
      </w:r>
      <w:r w:rsidR="001C6B96">
        <w:t xml:space="preserve"> jamais personne d’autre le faire.</w:t>
      </w:r>
      <w:r w:rsidR="00C21B5B">
        <w:t xml:space="preserve"> </w:t>
      </w:r>
      <w:r w:rsidR="00685FD5">
        <w:t xml:space="preserve">Sachant que cette dénonciation repose sur une </w:t>
      </w:r>
      <w:r w:rsidR="00A46F3C">
        <w:t>« </w:t>
      </w:r>
      <w:r w:rsidR="00685FD5">
        <w:t xml:space="preserve">prépondérance de </w:t>
      </w:r>
      <w:r w:rsidR="00A46F3C">
        <w:t>preuves </w:t>
      </w:r>
      <w:r w:rsidR="00685FD5">
        <w:t>» et non sur le fruit d’une analyse digne d’un travail journalistique honnête, on ne devrait pas lui accorder autant d’importance.</w:t>
      </w:r>
    </w:p>
    <w:p w:rsidR="00C21B5B" w:rsidRDefault="00503FA2" w:rsidP="00CB36BD">
      <w:pPr>
        <w:ind w:left="-142"/>
      </w:pPr>
      <w:r>
        <w:t>L</w:t>
      </w:r>
      <w:r w:rsidR="00C21B5B">
        <w:t xml:space="preserve">e 18 septembre dernier, le chroniqueur du journal </w:t>
      </w:r>
      <w:r w:rsidR="00EA5B0A">
        <w:rPr>
          <w:i/>
        </w:rPr>
        <w:t>Les</w:t>
      </w:r>
      <w:r w:rsidR="00C21B5B">
        <w:rPr>
          <w:i/>
        </w:rPr>
        <w:t xml:space="preserve"> affaires </w:t>
      </w:r>
      <w:r w:rsidR="00C21B5B">
        <w:t xml:space="preserve">écrivait l’article </w:t>
      </w:r>
      <w:r w:rsidR="00EA5B0A">
        <w:t>« </w:t>
      </w:r>
      <w:r w:rsidR="00C21B5B" w:rsidRPr="00DB51DC">
        <w:rPr>
          <w:i/>
        </w:rPr>
        <w:t xml:space="preserve">Assis sur des trésors, le Québec joue au </w:t>
      </w:r>
      <w:r w:rsidR="00DB51DC" w:rsidRPr="00DB51DC">
        <w:rPr>
          <w:i/>
        </w:rPr>
        <w:t>quêteux </w:t>
      </w:r>
      <w:r w:rsidR="00C21B5B">
        <w:t>», personne n’en a fait un plat. Pourquoi, pour les raisons que je viens d’invoquer</w:t>
      </w:r>
      <w:r w:rsidR="00A46F3C">
        <w:t>.</w:t>
      </w:r>
      <w:r w:rsidR="00C21B5B">
        <w:t xml:space="preserve"> </w:t>
      </w:r>
      <w:r w:rsidR="00685FD5">
        <w:t>T</w:t>
      </w:r>
      <w:r w:rsidR="00C21B5B">
        <w:t xml:space="preserve">out </w:t>
      </w:r>
      <w:r w:rsidR="00DB51DC">
        <w:t>vient</w:t>
      </w:r>
      <w:r w:rsidR="00C21B5B">
        <w:t xml:space="preserve"> de l’intention</w:t>
      </w:r>
      <w:r w:rsidR="00835A33">
        <w:t xml:space="preserve"> du message</w:t>
      </w:r>
      <w:r w:rsidR="00C21B5B">
        <w:t>. On pourrait se dire qu’il n’est pas flatteur d’être traité de quêteux, et ce fut ma première réaction. J’ai ensuite parcouru l’article pour y trouver d’autres citations dérangeantes, telles que</w:t>
      </w:r>
      <w:r w:rsidR="00CB36BD">
        <w:t>;</w:t>
      </w:r>
      <w:r w:rsidR="00C21B5B">
        <w:t xml:space="preserve"> </w:t>
      </w:r>
    </w:p>
    <w:p w:rsidR="00CB36BD" w:rsidRDefault="00DB51DC" w:rsidP="00CB36BD">
      <w:pPr>
        <w:pStyle w:val="Titre2"/>
      </w:pPr>
      <w:r>
        <w:t xml:space="preserve">« … </w:t>
      </w:r>
      <w:r w:rsidR="00CB36BD">
        <w:t>a</w:t>
      </w:r>
      <w:r w:rsidR="00CB36BD" w:rsidRPr="00CB36BD">
        <w:t xml:space="preserve">u </w:t>
      </w:r>
      <w:r>
        <w:t>Québec </w:t>
      </w:r>
      <w:r w:rsidR="00CB36BD" w:rsidRPr="00CB36BD">
        <w:t>: nous préférons l'aumône au travail, la péréquation à la mise en valeur de nos ressources</w:t>
      </w:r>
      <w:r>
        <w:t>. </w:t>
      </w:r>
      <w:r w:rsidR="00CB36BD">
        <w:t>»</w:t>
      </w:r>
    </w:p>
    <w:p w:rsidR="001C6B96" w:rsidRDefault="00DB51DC">
      <w:pPr>
        <w:rPr>
          <w:rStyle w:val="Titre2Car"/>
        </w:rPr>
      </w:pPr>
      <w:r>
        <w:rPr>
          <w:rStyle w:val="Titre2Car"/>
        </w:rPr>
        <w:t>« </w:t>
      </w:r>
      <w:r w:rsidR="00C21B5B" w:rsidRPr="00C21B5B">
        <w:rPr>
          <w:rStyle w:val="Titre2Car"/>
        </w:rPr>
        <w:t xml:space="preserve">Le Québec possède de fabuleuses richesses naturelles. Mais </w:t>
      </w:r>
      <w:r>
        <w:rPr>
          <w:rStyle w:val="Titre2Car"/>
        </w:rPr>
        <w:t>pas touche</w:t>
      </w:r>
      <w:r w:rsidR="00C21B5B" w:rsidRPr="00C21B5B">
        <w:rPr>
          <w:rStyle w:val="Titre2Car"/>
        </w:rPr>
        <w:t>!</w:t>
      </w:r>
      <w:r w:rsidR="00CB36BD">
        <w:rPr>
          <w:rStyle w:val="Titre2Car"/>
        </w:rPr>
        <w:t xml:space="preserve"> </w:t>
      </w:r>
      <w:r w:rsidR="00197A1F">
        <w:rPr>
          <w:rStyle w:val="Titre2Car"/>
        </w:rPr>
        <w:t>…</w:t>
      </w:r>
      <w:r w:rsidR="00CB36BD" w:rsidRPr="00CB36BD">
        <w:rPr>
          <w:rStyle w:val="Titre2Car"/>
        </w:rPr>
        <w:t xml:space="preserve"> comment parvenons-nous à vivre aussi bien sans mettre davantage à contribution notre riche patrimoine </w:t>
      </w:r>
      <w:r>
        <w:rPr>
          <w:rStyle w:val="Titre2Car"/>
        </w:rPr>
        <w:t>naturel</w:t>
      </w:r>
      <w:r w:rsidR="00CB36BD" w:rsidRPr="00CB36BD">
        <w:rPr>
          <w:rStyle w:val="Titre2Car"/>
        </w:rPr>
        <w:t xml:space="preserve">? C'est </w:t>
      </w:r>
      <w:r>
        <w:rPr>
          <w:rStyle w:val="Titre2Car"/>
        </w:rPr>
        <w:t>simple </w:t>
      </w:r>
      <w:r w:rsidR="00CB36BD" w:rsidRPr="00CB36BD">
        <w:rPr>
          <w:rStyle w:val="Titre2Car"/>
        </w:rPr>
        <w:t>: parce que les autres Canadiens font le travail pour nous</w:t>
      </w:r>
      <w:r>
        <w:rPr>
          <w:rStyle w:val="Titre2Car"/>
        </w:rPr>
        <w:t>. </w:t>
      </w:r>
      <w:r w:rsidR="00C21B5B">
        <w:rPr>
          <w:rStyle w:val="Titre2Car"/>
        </w:rPr>
        <w:t>»</w:t>
      </w:r>
    </w:p>
    <w:p w:rsidR="00685FD5" w:rsidRDefault="00CB36BD" w:rsidP="00CB36BD">
      <w:pPr>
        <w:ind w:left="-142"/>
      </w:pPr>
      <w:r>
        <w:t xml:space="preserve">Ne ressentez-vous pas </w:t>
      </w:r>
      <w:r w:rsidR="00197A1F">
        <w:t xml:space="preserve">là </w:t>
      </w:r>
      <w:r>
        <w:t xml:space="preserve">le même malaise que moi en lisant ces lignes? Pourquoi personne n’a </w:t>
      </w:r>
      <w:r w:rsidR="00EA5B0A">
        <w:t>réagi</w:t>
      </w:r>
      <w:r>
        <w:t xml:space="preserve"> </w:t>
      </w:r>
      <w:r w:rsidR="00197A1F">
        <w:t>à</w:t>
      </w:r>
      <w:r>
        <w:t xml:space="preserve"> cet </w:t>
      </w:r>
      <w:r w:rsidR="00DB51DC">
        <w:t>article</w:t>
      </w:r>
      <w:r w:rsidR="00685FD5">
        <w:t xml:space="preserve"> alors qu’une semaine plus tard,</w:t>
      </w:r>
      <w:r>
        <w:t xml:space="preserve"> le Québec entier, incluant son </w:t>
      </w:r>
      <w:r w:rsidR="00DB51DC">
        <w:t>gouvernement</w:t>
      </w:r>
      <w:r>
        <w:t xml:space="preserve">, </w:t>
      </w:r>
      <w:r w:rsidR="00197A1F">
        <w:t>se sent outré par</w:t>
      </w:r>
      <w:r>
        <w:t xml:space="preserve"> l’article publié dans le MacLean’s</w:t>
      </w:r>
      <w:r w:rsidR="00DB51DC">
        <w:t xml:space="preserve">? </w:t>
      </w:r>
      <w:r w:rsidR="00835A33">
        <w:t>Tout simplement parce que René Vézina</w:t>
      </w:r>
      <w:r w:rsidR="00197A1F">
        <w:t>, lui</w:t>
      </w:r>
      <w:r w:rsidR="00DB51DC">
        <w:t xml:space="preserve">, </w:t>
      </w:r>
      <w:r w:rsidR="00835A33">
        <w:t xml:space="preserve">n’avait pas de </w:t>
      </w:r>
      <w:r w:rsidR="00DB51DC">
        <w:t>mauvaise</w:t>
      </w:r>
      <w:r w:rsidR="00835A33">
        <w:t xml:space="preserve"> intention et qu’il a prouvé que nous étions capables d’</w:t>
      </w:r>
      <w:r w:rsidR="00DB51DC">
        <w:t>autocritique</w:t>
      </w:r>
      <w:r>
        <w:t xml:space="preserve">. René Vézina a tout simplement </w:t>
      </w:r>
      <w:r w:rsidR="00DB51DC">
        <w:t>réagi</w:t>
      </w:r>
      <w:r>
        <w:t xml:space="preserve"> à la réaction </w:t>
      </w:r>
      <w:r w:rsidR="00197A1F">
        <w:t>d</w:t>
      </w:r>
      <w:r>
        <w:t xml:space="preserve">e Danny Williams, </w:t>
      </w:r>
      <w:r w:rsidR="00835A33">
        <w:t>l</w:t>
      </w:r>
      <w:r>
        <w:t>e premier ministre de Terre-Neuve-et-Labrador, lorsqu’il a reproché</w:t>
      </w:r>
      <w:r w:rsidR="00DB51DC">
        <w:t xml:space="preserve">, </w:t>
      </w:r>
      <w:r>
        <w:t xml:space="preserve">une fois de plus, au gouvernement Charest de freiner son projet </w:t>
      </w:r>
      <w:r>
        <w:lastRenderedPageBreak/>
        <w:t xml:space="preserve">hydroélectrique sur le bas du fleuve Churchill. </w:t>
      </w:r>
      <w:r w:rsidR="00053A32">
        <w:t xml:space="preserve">La déclaration de Dany Williams </w:t>
      </w:r>
      <w:r w:rsidR="004C6579">
        <w:t xml:space="preserve">soulève en effet des questions importantes et comme québécois, nous devons faire preuve d’introspection et </w:t>
      </w:r>
      <w:r w:rsidR="00DB51DC">
        <w:t>nous</w:t>
      </w:r>
      <w:r w:rsidR="004C6579">
        <w:t xml:space="preserve"> questionner sur les motivations profondes de nos gouvernements.</w:t>
      </w:r>
      <w:r w:rsidR="00EF700D">
        <w:t xml:space="preserve"> </w:t>
      </w:r>
    </w:p>
    <w:p w:rsidR="00955A3C" w:rsidRDefault="00EF700D" w:rsidP="00CB36BD">
      <w:pPr>
        <w:ind w:left="-142"/>
      </w:pPr>
      <w:r>
        <w:t xml:space="preserve">L’article publié dans le MacLean’s nous est tombé dessus à un bien mauvais moment. On a crié au racisme envers </w:t>
      </w:r>
      <w:r w:rsidR="000F4246">
        <w:t xml:space="preserve">le peuple </w:t>
      </w:r>
      <w:r w:rsidR="008B3B43">
        <w:t>québécois</w:t>
      </w:r>
      <w:r>
        <w:t xml:space="preserve"> et certains de nos représentants politiques ont même accusé le magazine de </w:t>
      </w:r>
      <w:r w:rsidR="008B3B43">
        <w:t xml:space="preserve">vouloir </w:t>
      </w:r>
      <w:r>
        <w:t xml:space="preserve">faire du </w:t>
      </w:r>
      <w:r>
        <w:rPr>
          <w:i/>
        </w:rPr>
        <w:t>Qu</w:t>
      </w:r>
      <w:r w:rsidR="000F4246">
        <w:rPr>
          <w:i/>
        </w:rPr>
        <w:t>é</w:t>
      </w:r>
      <w:r>
        <w:rPr>
          <w:i/>
        </w:rPr>
        <w:t>bec Bashing</w:t>
      </w:r>
      <w:r w:rsidR="000F4246">
        <w:rPr>
          <w:i/>
        </w:rPr>
        <w:t xml:space="preserve">. </w:t>
      </w:r>
      <w:r w:rsidR="000F4246">
        <w:t xml:space="preserve">Les fondements historiques de notre nation y sont pour quelque chose. </w:t>
      </w:r>
      <w:r w:rsidR="00685FD5">
        <w:t>Notre fibre nationaliste s’est sentie attaquée</w:t>
      </w:r>
      <w:r w:rsidR="00955A3C">
        <w:t xml:space="preserve"> et c’est la minorité francophone qui était visée</w:t>
      </w:r>
      <w:r w:rsidR="00685FD5">
        <w:t xml:space="preserve">. </w:t>
      </w:r>
      <w:r w:rsidR="00955A3C">
        <w:t xml:space="preserve">Il faut le dire, notre entêtement à protéger notre langue et notre désir profond de souveraineté dérange. Toutefois, </w:t>
      </w:r>
      <w:r w:rsidR="008B3B43">
        <w:t>ces</w:t>
      </w:r>
      <w:r w:rsidR="00955A3C">
        <w:t xml:space="preserve"> deux dernières années, un scandale n’attend pas l’autre et le peuple québécois en a marre! Le message de Martin Patriquin en fait l’étalage et </w:t>
      </w:r>
      <w:r w:rsidR="00E3116D">
        <w:t>c</w:t>
      </w:r>
      <w:r w:rsidR="00955A3C">
        <w:t xml:space="preserve">e n’est qu’une simple énumération de faits que nous connaissons déjà. Dans les entrevues qu’il a accordées sur le réseau TVA, il ne regrette rien de ce qu’il a écrit et clame l’avoir fait pour dénoncer la stagnation gouvernementale. Il dit que le Québec a </w:t>
      </w:r>
      <w:r w:rsidR="008B3B43">
        <w:t>arrêté</w:t>
      </w:r>
      <w:r w:rsidR="00955A3C">
        <w:t xml:space="preserve"> d’évoluer et que les élus n’apportent rien de neuf et qu’ils </w:t>
      </w:r>
      <w:r w:rsidR="00E3116D">
        <w:t xml:space="preserve">sont </w:t>
      </w:r>
      <w:r w:rsidR="00955A3C">
        <w:t xml:space="preserve">plus soucieux de satisfaire leurs ambitions personnelles que celles du Québec. </w:t>
      </w:r>
    </w:p>
    <w:p w:rsidR="00955A3C" w:rsidRDefault="00955A3C" w:rsidP="00CB36BD">
      <w:pPr>
        <w:ind w:left="-142"/>
      </w:pPr>
      <w:r>
        <w:t xml:space="preserve">Aie! Il y a là des vérités que nous préférerions ne pas </w:t>
      </w:r>
      <w:r w:rsidR="008B3B43">
        <w:t>nous</w:t>
      </w:r>
      <w:r>
        <w:t xml:space="preserve"> faire dire!</w:t>
      </w:r>
    </w:p>
    <w:p w:rsidR="00955A3C" w:rsidRDefault="000F4246" w:rsidP="00CB36BD">
      <w:pPr>
        <w:ind w:left="-142"/>
      </w:pPr>
      <w:r>
        <w:t>A</w:t>
      </w:r>
      <w:r w:rsidR="00197A1F">
        <w:t xml:space="preserve">vons-nous perdu confiance dans le </w:t>
      </w:r>
      <w:r w:rsidR="00DB51DC">
        <w:t>« </w:t>
      </w:r>
      <w:r w:rsidR="00197A1F">
        <w:t xml:space="preserve">pouvoir </w:t>
      </w:r>
      <w:r w:rsidR="00DB51DC">
        <w:t>judiciaire </w:t>
      </w:r>
      <w:r w:rsidR="00197A1F">
        <w:t xml:space="preserve">» de notre gouvernement? Continue-t-il à remplir le mandat qu’il lui a été confié? Qu’arrive-t-il quand le </w:t>
      </w:r>
      <w:r w:rsidR="00DB51DC">
        <w:t>« </w:t>
      </w:r>
      <w:r w:rsidR="00197A1F">
        <w:t xml:space="preserve">pouvoir </w:t>
      </w:r>
      <w:r w:rsidR="00DB51DC">
        <w:t>exécutif </w:t>
      </w:r>
      <w:r w:rsidR="00197A1F">
        <w:t xml:space="preserve">» s’implique dans le droit judiciaire? Les citoyens doivent avoir foi en la justice et c’est le message qui est lancé au gouvernement par </w:t>
      </w:r>
      <w:r>
        <w:t>tous les libres penseurs</w:t>
      </w:r>
      <w:r w:rsidR="00197A1F">
        <w:t xml:space="preserve"> de ce monde. </w:t>
      </w:r>
    </w:p>
    <w:p w:rsidR="004C6579" w:rsidRDefault="00197A1F" w:rsidP="00CB36BD">
      <w:pPr>
        <w:ind w:left="-142"/>
      </w:pPr>
      <w:r>
        <w:t xml:space="preserve">Il doit y avoir apparence de justice </w:t>
      </w:r>
      <w:r w:rsidR="008F637A">
        <w:t>pour que l’</w:t>
      </w:r>
      <w:r w:rsidR="008B3B43">
        <w:t>É</w:t>
      </w:r>
      <w:r w:rsidR="008F637A">
        <w:t xml:space="preserve">tat de droit fonctionne </w:t>
      </w:r>
      <w:r>
        <w:t xml:space="preserve">et c’est ce que le premier ministre Charest tente de prouver </w:t>
      </w:r>
      <w:r w:rsidR="00955A3C">
        <w:t>en témoignant à la</w:t>
      </w:r>
      <w:r>
        <w:t xml:space="preserve"> commission Bastarache.</w:t>
      </w:r>
      <w:r w:rsidR="008F637A">
        <w:t xml:space="preserve"> </w:t>
      </w:r>
      <w:r w:rsidR="00955A3C">
        <w:t>Mais y arrive-t-il vraiment? Le</w:t>
      </w:r>
      <w:r w:rsidR="008F637A">
        <w:t xml:space="preserve"> premier ministre Charest doit faire face à un nouveau degré de difficulté en matière d’administration publique, le pouvoir </w:t>
      </w:r>
      <w:r w:rsidR="000F4246">
        <w:t xml:space="preserve">du </w:t>
      </w:r>
      <w:r w:rsidR="008B3B43">
        <w:t>« papier </w:t>
      </w:r>
      <w:r w:rsidR="000F4246">
        <w:t>». Eh oui</w:t>
      </w:r>
      <w:r w:rsidR="008B3B43">
        <w:t>! C</w:t>
      </w:r>
      <w:r w:rsidR="000F4246">
        <w:t xml:space="preserve">omme le dit le dicton, </w:t>
      </w:r>
      <w:r w:rsidR="00137489">
        <w:t>les écrits restent!</w:t>
      </w:r>
      <w:r w:rsidR="000F4246">
        <w:t xml:space="preserve"> </w:t>
      </w:r>
      <w:r w:rsidR="00137489">
        <w:t>En</w:t>
      </w:r>
      <w:r w:rsidR="008F637A">
        <w:t xml:space="preserve"> passant du quotidien </w:t>
      </w:r>
      <w:r w:rsidR="00EA5B0A">
        <w:t>aux</w:t>
      </w:r>
      <w:r w:rsidR="008F637A">
        <w:t xml:space="preserve"> multiples moyens de communication sur le Web</w:t>
      </w:r>
      <w:r w:rsidR="00137489">
        <w:t>, la liberté de presse ouvre les portes à toute forme d’expression</w:t>
      </w:r>
      <w:r w:rsidR="00955A3C">
        <w:t xml:space="preserve"> qu’il ne faut pas sous-estimer</w:t>
      </w:r>
      <w:r w:rsidR="008F637A">
        <w:t>. L’administration publique est comme dans un aquarium. Avec le pouvoir des médias et des nouvelles techno</w:t>
      </w:r>
      <w:r w:rsidR="00137489">
        <w:t xml:space="preserve">logies, </w:t>
      </w:r>
      <w:r w:rsidR="00DD0502">
        <w:t>nous élus sont</w:t>
      </w:r>
      <w:r w:rsidR="008F637A">
        <w:t xml:space="preserve"> </w:t>
      </w:r>
      <w:r w:rsidR="00137489">
        <w:t xml:space="preserve">constamment </w:t>
      </w:r>
      <w:r w:rsidR="008F637A">
        <w:t>cité</w:t>
      </w:r>
      <w:r w:rsidR="00DD0502">
        <w:t>s</w:t>
      </w:r>
      <w:r w:rsidR="008F637A">
        <w:t>, scruté</w:t>
      </w:r>
      <w:r w:rsidR="00DD0502">
        <w:t>s</w:t>
      </w:r>
      <w:r w:rsidR="008F637A">
        <w:t>, dénoncé</w:t>
      </w:r>
      <w:r w:rsidR="00DD0502">
        <w:t>s</w:t>
      </w:r>
      <w:r w:rsidR="008F637A">
        <w:t xml:space="preserve"> et facilement envoyé</w:t>
      </w:r>
      <w:r w:rsidR="00DD0502">
        <w:t>s</w:t>
      </w:r>
      <w:r w:rsidR="008F637A">
        <w:t xml:space="preserve"> à l’abattoir public au moindre courant d’air suspect!</w:t>
      </w:r>
    </w:p>
    <w:p w:rsidR="00137489" w:rsidRDefault="00DD0502" w:rsidP="00CB36BD">
      <w:pPr>
        <w:ind w:left="-142"/>
      </w:pPr>
      <w:r>
        <w:t xml:space="preserve">Dans notre état de droit, il existe deux principes fondamentaux au bon fonctionnement de l’État. Nous avons assisté à la </w:t>
      </w:r>
      <w:r w:rsidR="00137489">
        <w:t xml:space="preserve">démonstration </w:t>
      </w:r>
      <w:r>
        <w:t>de l’un de ces principes, soit celui de la</w:t>
      </w:r>
      <w:r w:rsidR="00137489">
        <w:t xml:space="preserve"> </w:t>
      </w:r>
      <w:r w:rsidR="00137489" w:rsidRPr="00E32D14">
        <w:rPr>
          <w:i/>
        </w:rPr>
        <w:t>solidarité ministérielle</w:t>
      </w:r>
      <w:r>
        <w:rPr>
          <w:i/>
        </w:rPr>
        <w:t>.</w:t>
      </w:r>
      <w:r w:rsidR="00C12E39">
        <w:t xml:space="preserve"> </w:t>
      </w:r>
      <w:r w:rsidR="00E32D14">
        <w:t xml:space="preserve">L’ensemble de nos élus </w:t>
      </w:r>
      <w:r>
        <w:t>politiques ont fait front commun par dénoncer les propos du journaliste Martin Patriquin. Cette dénonciation de corruption visait toute la machine gouvernementale</w:t>
      </w:r>
      <w:r w:rsidR="00E32D14">
        <w:t xml:space="preserve">. </w:t>
      </w:r>
      <w:r w:rsidR="00137489">
        <w:t>Celui qui aujourd’hui est au banc des accusés sera éventuellement appelé à la barre pour défendre un de ses membres.</w:t>
      </w:r>
      <w:r w:rsidR="00C12E39">
        <w:t xml:space="preserve"> </w:t>
      </w:r>
      <w:r w:rsidR="00137489">
        <w:t xml:space="preserve">L’heure est au </w:t>
      </w:r>
      <w:r w:rsidR="008B3B43">
        <w:t>« </w:t>
      </w:r>
      <w:r w:rsidR="00137489">
        <w:t xml:space="preserve">serrage de </w:t>
      </w:r>
      <w:r w:rsidR="008B3B43">
        <w:t>coude</w:t>
      </w:r>
      <w:r w:rsidR="00E3116D">
        <w:t>s</w:t>
      </w:r>
      <w:r w:rsidR="008B3B43">
        <w:t> </w:t>
      </w:r>
      <w:r w:rsidR="00137489">
        <w:t xml:space="preserve">» et cette solidarité est essentielle afin de ramener la confiance du peuple </w:t>
      </w:r>
      <w:r w:rsidR="008B3B43">
        <w:t>québécois</w:t>
      </w:r>
      <w:r w:rsidR="00137489">
        <w:t xml:space="preserve"> dans les membres qu’ils ont </w:t>
      </w:r>
      <w:r w:rsidR="008B3B43">
        <w:t>élus</w:t>
      </w:r>
      <w:r w:rsidR="00137489">
        <w:t>.</w:t>
      </w:r>
      <w:r w:rsidR="00E32D14">
        <w:t xml:space="preserve"> </w:t>
      </w:r>
    </w:p>
    <w:p w:rsidR="00C12E39" w:rsidRDefault="00C12E39" w:rsidP="00CB36BD">
      <w:pPr>
        <w:ind w:left="-142"/>
      </w:pPr>
      <w:r>
        <w:t xml:space="preserve">Le second principe fondamental de </w:t>
      </w:r>
      <w:r w:rsidR="00DD0502">
        <w:t>l’administration publique</w:t>
      </w:r>
      <w:r>
        <w:t xml:space="preserve"> est la </w:t>
      </w:r>
      <w:r>
        <w:rPr>
          <w:i/>
        </w:rPr>
        <w:t>responsabilité ministérielle</w:t>
      </w:r>
      <w:r>
        <w:t xml:space="preserve">. </w:t>
      </w:r>
      <w:r w:rsidR="00E32D14">
        <w:t xml:space="preserve">Quand le peuple </w:t>
      </w:r>
      <w:r w:rsidR="008B3B43">
        <w:t>québécois</w:t>
      </w:r>
      <w:r w:rsidR="00E32D14">
        <w:t xml:space="preserve"> vote pour élire un gouvernement, il a des attentes. </w:t>
      </w:r>
      <w:r>
        <w:t xml:space="preserve">L’État doit </w:t>
      </w:r>
      <w:r>
        <w:lastRenderedPageBreak/>
        <w:t xml:space="preserve">s’organiser pour prendre des décisions, les mettre en œuvre, en contrôler les résultats, gérer les fonds </w:t>
      </w:r>
      <w:r w:rsidR="008B3B43">
        <w:t>publics,</w:t>
      </w:r>
      <w:r>
        <w:t xml:space="preserve"> et ce, pour le mieux-être de l’ensemble des citoyens et citoyennes. </w:t>
      </w:r>
    </w:p>
    <w:p w:rsidR="00E32D14" w:rsidRDefault="00C12E39" w:rsidP="00CB36BD">
      <w:pPr>
        <w:ind w:left="-142"/>
      </w:pPr>
      <w:r>
        <w:t xml:space="preserve">Les derniers évènements suggèrent au peuple </w:t>
      </w:r>
      <w:r w:rsidR="008B3B43">
        <w:t>québécois</w:t>
      </w:r>
      <w:r w:rsidR="00D6720C">
        <w:t xml:space="preserve"> </w:t>
      </w:r>
      <w:r>
        <w:t xml:space="preserve">que l’État a failli à la tâche qu’il lui a été </w:t>
      </w:r>
      <w:r w:rsidR="00E3116D">
        <w:t>confié</w:t>
      </w:r>
      <w:r>
        <w:t xml:space="preserve">. </w:t>
      </w:r>
      <w:r w:rsidR="00D6720C">
        <w:t>C’est toute la machine gouvernementale qui est ébranlée.</w:t>
      </w:r>
      <w:r>
        <w:t xml:space="preserve"> </w:t>
      </w:r>
      <w:r w:rsidR="00A46F3C">
        <w:t>Gérer en administration publique est drôlement plus complexe que dans une entreprise privée. À l’instar du gouvernement, l’entreprise privée peut fermer ses portes du jour au lendemain, se faire oublier pour un certain te</w:t>
      </w:r>
      <w:r w:rsidR="00E3116D">
        <w:t>mps et revenir en force sous un</w:t>
      </w:r>
      <w:r w:rsidR="00A46F3C">
        <w:t>e autre raison sociale et il y a des chances que ça fonctionne</w:t>
      </w:r>
      <w:r w:rsidR="008B3B43">
        <w:t xml:space="preserve">. </w:t>
      </w:r>
      <w:r w:rsidR="00A46F3C">
        <w:t>L’État</w:t>
      </w:r>
      <w:r w:rsidR="00E3116D">
        <w:t xml:space="preserve">, lui, </w:t>
      </w:r>
      <w:r w:rsidR="00A46F3C">
        <w:t xml:space="preserve"> est là pour rester, pour le meilleur et pour le pire!</w:t>
      </w:r>
      <w:r w:rsidR="00E3116D">
        <w:t xml:space="preserve"> Dans les années à venir, il faudra être plus prudent quand il sera temps d’utiliser notre pouvoir individuel, soit celui de voter.</w:t>
      </w:r>
    </w:p>
    <w:p w:rsidR="00E3116D" w:rsidRDefault="00E3116D" w:rsidP="00E3116D">
      <w:pPr>
        <w:spacing w:line="240" w:lineRule="auto"/>
        <w:ind w:left="-142"/>
        <w:contextualSpacing/>
      </w:pPr>
      <w:r>
        <w:t>Diane Plante</w:t>
      </w:r>
    </w:p>
    <w:p w:rsidR="00E3116D" w:rsidRDefault="00E3116D" w:rsidP="00E3116D">
      <w:pPr>
        <w:spacing w:line="240" w:lineRule="auto"/>
        <w:ind w:left="-142"/>
        <w:contextualSpacing/>
      </w:pPr>
      <w:r>
        <w:t>Boucherville</w:t>
      </w:r>
    </w:p>
    <w:p w:rsidR="00E3116D" w:rsidRDefault="00E3116D" w:rsidP="00E3116D">
      <w:pPr>
        <w:spacing w:line="240" w:lineRule="auto"/>
        <w:ind w:left="-142"/>
        <w:contextualSpacing/>
      </w:pPr>
      <w:r>
        <w:t>Étudiante à la maîtrise</w:t>
      </w:r>
    </w:p>
    <w:p w:rsidR="00E3116D" w:rsidRDefault="00E3116D" w:rsidP="00E3116D">
      <w:pPr>
        <w:spacing w:line="240" w:lineRule="auto"/>
        <w:ind w:left="-142"/>
        <w:contextualSpacing/>
      </w:pPr>
      <w:r>
        <w:t>ÉNAP - Montréal</w:t>
      </w:r>
    </w:p>
    <w:p w:rsidR="008F637A" w:rsidRPr="00CB36BD" w:rsidRDefault="008F637A" w:rsidP="00CB36BD">
      <w:pPr>
        <w:ind w:left="-142"/>
      </w:pPr>
    </w:p>
    <w:p w:rsidR="00C21B5B" w:rsidRDefault="00C21B5B"/>
    <w:p w:rsidR="00C21B5B" w:rsidRPr="001C6B96" w:rsidRDefault="00C21B5B"/>
    <w:sectPr w:rsidR="00C21B5B" w:rsidRPr="001C6B96" w:rsidSect="00B2464F">
      <w:footerReference w:type="default" r:id="rId6"/>
      <w:pgSz w:w="12240" w:h="15840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D1" w:rsidRDefault="00AE6BD1" w:rsidP="00DB51DC">
      <w:pPr>
        <w:spacing w:after="0" w:line="240" w:lineRule="auto"/>
      </w:pPr>
      <w:r>
        <w:separator/>
      </w:r>
    </w:p>
  </w:endnote>
  <w:endnote w:type="continuationSeparator" w:id="0">
    <w:p w:rsidR="00AE6BD1" w:rsidRDefault="00AE6BD1" w:rsidP="00DB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4F" w:rsidRDefault="00B2464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Par : Diane Plante 2010.10.03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B2464F">
        <w:rPr>
          <w:rFonts w:asciiTheme="majorHAnsi" w:hAnsiTheme="majorHAnsi"/>
          <w:noProof/>
        </w:rPr>
        <w:t>1</w:t>
      </w:r>
    </w:fldSimple>
  </w:p>
  <w:p w:rsidR="00B2464F" w:rsidRDefault="00B246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D1" w:rsidRDefault="00AE6BD1" w:rsidP="00DB51DC">
      <w:pPr>
        <w:spacing w:after="0" w:line="240" w:lineRule="auto"/>
      </w:pPr>
      <w:r>
        <w:separator/>
      </w:r>
    </w:p>
  </w:footnote>
  <w:footnote w:type="continuationSeparator" w:id="0">
    <w:p w:rsidR="00AE6BD1" w:rsidRDefault="00AE6BD1" w:rsidP="00DB5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C6B96"/>
    <w:rsid w:val="00033F0A"/>
    <w:rsid w:val="00053A32"/>
    <w:rsid w:val="000F4246"/>
    <w:rsid w:val="00137489"/>
    <w:rsid w:val="00197A1F"/>
    <w:rsid w:val="001C6B96"/>
    <w:rsid w:val="00207C73"/>
    <w:rsid w:val="00284F87"/>
    <w:rsid w:val="002E5987"/>
    <w:rsid w:val="004C6579"/>
    <w:rsid w:val="004D4D4A"/>
    <w:rsid w:val="00503FA2"/>
    <w:rsid w:val="00572643"/>
    <w:rsid w:val="00594D27"/>
    <w:rsid w:val="00685FD5"/>
    <w:rsid w:val="007771B7"/>
    <w:rsid w:val="007E2309"/>
    <w:rsid w:val="007E3BB3"/>
    <w:rsid w:val="00805717"/>
    <w:rsid w:val="00835A33"/>
    <w:rsid w:val="008A4AAC"/>
    <w:rsid w:val="008B3B43"/>
    <w:rsid w:val="008F637A"/>
    <w:rsid w:val="0091403B"/>
    <w:rsid w:val="00955A3C"/>
    <w:rsid w:val="00A46F3C"/>
    <w:rsid w:val="00A83C8A"/>
    <w:rsid w:val="00AE6BD1"/>
    <w:rsid w:val="00B2464F"/>
    <w:rsid w:val="00C12E39"/>
    <w:rsid w:val="00C21B5B"/>
    <w:rsid w:val="00CB36BD"/>
    <w:rsid w:val="00CF2C74"/>
    <w:rsid w:val="00D6720C"/>
    <w:rsid w:val="00DB51DC"/>
    <w:rsid w:val="00DD0502"/>
    <w:rsid w:val="00DE3F88"/>
    <w:rsid w:val="00E3116D"/>
    <w:rsid w:val="00E32D14"/>
    <w:rsid w:val="00EA5B0A"/>
    <w:rsid w:val="00E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4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1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DB51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51DC"/>
  </w:style>
  <w:style w:type="paragraph" w:styleId="Pieddepage">
    <w:name w:val="footer"/>
    <w:basedOn w:val="Normal"/>
    <w:link w:val="PieddepageCar"/>
    <w:uiPriority w:val="99"/>
    <w:unhideWhenUsed/>
    <w:rsid w:val="00DB51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1DC"/>
  </w:style>
  <w:style w:type="paragraph" w:styleId="Textedebulles">
    <w:name w:val="Balloon Text"/>
    <w:basedOn w:val="Normal"/>
    <w:link w:val="TextedebullesCar"/>
    <w:uiPriority w:val="99"/>
    <w:semiHidden/>
    <w:unhideWhenUsed/>
    <w:rsid w:val="00B2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4</cp:revision>
  <cp:lastPrinted>2010-10-03T19:04:00Z</cp:lastPrinted>
  <dcterms:created xsi:type="dcterms:W3CDTF">2010-10-03T19:01:00Z</dcterms:created>
  <dcterms:modified xsi:type="dcterms:W3CDTF">2010-10-03T19:05:00Z</dcterms:modified>
</cp:coreProperties>
</file>