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0A226" w14:textId="32CDEF72" w:rsidR="00245118" w:rsidRDefault="00300172">
      <w:r>
        <w:rPr>
          <w:rFonts w:ascii="Times" w:hAnsi="Times" w:cs="Times New Roman"/>
          <w:noProof/>
          <w:color w:val="000000"/>
          <w:sz w:val="27"/>
          <w:szCs w:val="27"/>
          <w:lang w:val="fr-FR"/>
        </w:rPr>
        <w:drawing>
          <wp:anchor distT="0" distB="0" distL="114300" distR="114300" simplePos="0" relativeHeight="251658240" behindDoc="0" locked="0" layoutInCell="1" allowOverlap="1" wp14:anchorId="41EB0EBD" wp14:editId="30DE0C25">
            <wp:simplePos x="0" y="0"/>
            <wp:positionH relativeFrom="column">
              <wp:posOffset>4000500</wp:posOffset>
            </wp:positionH>
            <wp:positionV relativeFrom="paragraph">
              <wp:posOffset>-457200</wp:posOffset>
            </wp:positionV>
            <wp:extent cx="2652432" cy="685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2432"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FACE8" w14:textId="02C6A443" w:rsidR="007A0F37" w:rsidRPr="005A5A15" w:rsidRDefault="007A0F37" w:rsidP="007A0F37">
      <w:pPr>
        <w:shd w:val="clear" w:color="auto" w:fill="FFFFFF"/>
        <w:spacing w:before="100" w:beforeAutospacing="1" w:after="100" w:afterAutospacing="1"/>
        <w:rPr>
          <w:rFonts w:ascii="Times" w:hAnsi="Times" w:cs="Times New Roman"/>
          <w:b/>
          <w:color w:val="000000"/>
          <w:sz w:val="32"/>
          <w:szCs w:val="32"/>
        </w:rPr>
      </w:pPr>
      <w:r w:rsidRPr="005A5A15">
        <w:rPr>
          <w:rFonts w:ascii="Times" w:hAnsi="Times" w:cs="Times New Roman"/>
          <w:b/>
          <w:color w:val="000000"/>
          <w:sz w:val="32"/>
          <w:szCs w:val="32"/>
        </w:rPr>
        <w:t>Communiqué de presse</w:t>
      </w:r>
    </w:p>
    <w:p w14:paraId="0EBAE07C" w14:textId="77777777" w:rsidR="005A5A15" w:rsidRDefault="005A5A15" w:rsidP="00AE0A52">
      <w:pPr>
        <w:shd w:val="clear" w:color="auto" w:fill="FFFFFF"/>
        <w:spacing w:before="100" w:beforeAutospacing="1" w:after="100" w:afterAutospacing="1"/>
        <w:rPr>
          <w:rFonts w:ascii="Arial" w:hAnsi="Arial" w:cs="Arial"/>
          <w:b/>
          <w:color w:val="000000"/>
        </w:rPr>
      </w:pPr>
    </w:p>
    <w:p w14:paraId="2AF83BB9" w14:textId="05A35728" w:rsidR="00302D82" w:rsidRPr="00DF54FE" w:rsidRDefault="00265309" w:rsidP="00AE0A52">
      <w:pPr>
        <w:shd w:val="clear" w:color="auto" w:fill="FFFFFF"/>
        <w:spacing w:before="100" w:beforeAutospacing="1" w:after="100" w:afterAutospacing="1"/>
        <w:rPr>
          <w:rFonts w:ascii="Arial" w:hAnsi="Arial" w:cs="Arial"/>
          <w:b/>
          <w:color w:val="000000"/>
        </w:rPr>
      </w:pPr>
      <w:r>
        <w:rPr>
          <w:rFonts w:ascii="Arial" w:hAnsi="Arial" w:cs="Arial"/>
          <w:b/>
          <w:noProof/>
          <w:color w:val="000000"/>
          <w:lang w:val="fr-FR"/>
        </w:rPr>
        <w:drawing>
          <wp:anchor distT="0" distB="0" distL="114300" distR="114300" simplePos="0" relativeHeight="251659264" behindDoc="0" locked="0" layoutInCell="1" allowOverlap="1" wp14:anchorId="0C28D4E1" wp14:editId="416CDA7A">
            <wp:simplePos x="0" y="0"/>
            <wp:positionH relativeFrom="column">
              <wp:posOffset>4114800</wp:posOffset>
            </wp:positionH>
            <wp:positionV relativeFrom="paragraph">
              <wp:posOffset>478155</wp:posOffset>
            </wp:positionV>
            <wp:extent cx="1500505" cy="1119505"/>
            <wp:effectExtent l="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50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FF7">
        <w:rPr>
          <w:rFonts w:ascii="Arial" w:hAnsi="Arial" w:cs="Arial"/>
          <w:b/>
          <w:color w:val="000000"/>
        </w:rPr>
        <w:t>U</w:t>
      </w:r>
      <w:r w:rsidR="00246519" w:rsidRPr="00DF54FE">
        <w:rPr>
          <w:rFonts w:ascii="Arial" w:hAnsi="Arial" w:cs="Arial"/>
          <w:b/>
          <w:color w:val="000000"/>
        </w:rPr>
        <w:t>n</w:t>
      </w:r>
      <w:r w:rsidR="00D22786" w:rsidRPr="00DF54FE">
        <w:rPr>
          <w:rFonts w:ascii="Arial" w:hAnsi="Arial" w:cs="Arial"/>
          <w:b/>
          <w:color w:val="000000"/>
        </w:rPr>
        <w:t>e</w:t>
      </w:r>
      <w:r w:rsidR="00246519" w:rsidRPr="00DF54FE">
        <w:rPr>
          <w:rFonts w:ascii="Arial" w:hAnsi="Arial" w:cs="Arial"/>
          <w:b/>
          <w:color w:val="000000"/>
        </w:rPr>
        <w:t xml:space="preserve"> jungle d’information sans règle ni loi</w:t>
      </w:r>
      <w:r w:rsidRPr="00265309">
        <w:t xml:space="preserve"> </w:t>
      </w:r>
    </w:p>
    <w:p w14:paraId="10180246" w14:textId="382EF913" w:rsidR="00302D82" w:rsidRDefault="00945E2D" w:rsidP="007A0F37">
      <w:pPr>
        <w:shd w:val="clear" w:color="auto" w:fill="FFFFFF"/>
        <w:spacing w:before="100" w:beforeAutospacing="1" w:after="100" w:afterAutospacing="1"/>
      </w:pPr>
      <w:r>
        <w:t>Lundi, 10 avril</w:t>
      </w:r>
      <w:bookmarkStart w:id="0" w:name="_GoBack"/>
      <w:bookmarkEnd w:id="0"/>
      <w:r w:rsidR="00BB3473">
        <w:t xml:space="preserve"> 2016- </w:t>
      </w:r>
      <w:r w:rsidR="00302D82">
        <w:t xml:space="preserve">Les médias nationaux doivent détourner leur modèle d’affaire basé sur la publicité car les </w:t>
      </w:r>
      <w:r w:rsidR="0048132E">
        <w:t>annonceurs</w:t>
      </w:r>
      <w:r w:rsidR="00302D82">
        <w:t xml:space="preserve"> </w:t>
      </w:r>
      <w:r w:rsidR="0048132E">
        <w:t>préfèrent</w:t>
      </w:r>
      <w:r w:rsidR="002E3BB5">
        <w:t xml:space="preserve"> maintenant</w:t>
      </w:r>
      <w:r w:rsidR="00302D82">
        <w:t xml:space="preserve"> les géants du web</w:t>
      </w:r>
      <w:r w:rsidR="002E3BB5">
        <w:t xml:space="preserve">, le </w:t>
      </w:r>
      <w:r w:rsidR="002E3BB5" w:rsidRPr="002E3BB5">
        <w:rPr>
          <w:i/>
        </w:rPr>
        <w:t>GAFA</w:t>
      </w:r>
      <w:r w:rsidR="00302D82">
        <w:t xml:space="preserve"> (Google, Apple, Facebook, Amazon) qui n’ont aucune règle d’éthique. </w:t>
      </w:r>
    </w:p>
    <w:p w14:paraId="1B05818D" w14:textId="0DA977E2" w:rsidR="00535DF7" w:rsidRDefault="00DF54FE" w:rsidP="007A0F37">
      <w:pPr>
        <w:shd w:val="clear" w:color="auto" w:fill="FFFFFF"/>
        <w:spacing w:before="100" w:beforeAutospacing="1" w:after="100" w:afterAutospacing="1"/>
      </w:pPr>
      <w:r>
        <w:t>M. Alain Saulnier, ancien président de Radio-Canada, mentionne que l</w:t>
      </w:r>
      <w:r w:rsidR="00206DE1">
        <w:t xml:space="preserve">es grands médias nationaux tel que </w:t>
      </w:r>
      <w:r w:rsidR="00B01A67">
        <w:t>Quebecor</w:t>
      </w:r>
      <w:r w:rsidR="00206DE1">
        <w:t>, La Presse et le Devoir risquent de disparaitre dans les prochaines années s’ils ne modifient pas leur support financier principal. Depuis toujours, ce sont les publicités qui assurent leur survie. Avec l’invasion des géants du WEB, les publicitaires préfèrent maintenant atteindre  des millions de personnes sur internet que des centaines de milliers dans les médias traditionnels.</w:t>
      </w:r>
    </w:p>
    <w:p w14:paraId="17AFB4CD" w14:textId="766E12E5" w:rsidR="00BA72D9" w:rsidRDefault="00535DF7" w:rsidP="007A0F37">
      <w:pPr>
        <w:shd w:val="clear" w:color="auto" w:fill="FFFFFF"/>
        <w:spacing w:before="100" w:beforeAutospacing="1" w:after="100" w:afterAutospacing="1"/>
      </w:pPr>
      <w:r>
        <w:t>Les médias na</w:t>
      </w:r>
      <w:r w:rsidR="007A5DAD">
        <w:t xml:space="preserve">tionaux </w:t>
      </w:r>
      <w:r w:rsidR="00B01A67">
        <w:t>sont</w:t>
      </w:r>
      <w:r w:rsidR="007A5DAD">
        <w:t xml:space="preserve"> régis par des rè</w:t>
      </w:r>
      <w:r>
        <w:t>gles éthiques</w:t>
      </w:r>
      <w:r w:rsidR="00B01A67">
        <w:t>. Les lecteurs sont</w:t>
      </w:r>
      <w:r w:rsidR="007A5DAD">
        <w:t xml:space="preserve"> assuré</w:t>
      </w:r>
      <w:r w:rsidR="00B01A67">
        <w:t>s</w:t>
      </w:r>
      <w:r w:rsidR="007A5DAD">
        <w:t xml:space="preserve"> de la validation des informations</w:t>
      </w:r>
      <w:r w:rsidR="00BA72D9">
        <w:t xml:space="preserve"> et une qualité des messages publicitaires</w:t>
      </w:r>
      <w:r w:rsidR="007A5DAD">
        <w:t xml:space="preserve">. </w:t>
      </w:r>
      <w:r w:rsidR="00B01A67">
        <w:t xml:space="preserve">Ces préceptes seront des éléments du passé si les actionnaires de ces grands médias prennent de mauvaises décisions ou ne sont pas créatifs dans leur recherches de financement. </w:t>
      </w:r>
      <w:r w:rsidR="00094B52">
        <w:t>Un</w:t>
      </w:r>
      <w:r w:rsidR="008F57C8">
        <w:t xml:space="preserve"> défi démocratique est aussi proposé aux citoyens</w:t>
      </w:r>
      <w:r w:rsidR="00094B52">
        <w:t xml:space="preserve"> désirant participer à la sauvegarde du droit à l’information règlementé</w:t>
      </w:r>
      <w:r w:rsidR="008F57C8">
        <w:t xml:space="preserve">. </w:t>
      </w:r>
    </w:p>
    <w:p w14:paraId="38280407" w14:textId="6FD97BCB" w:rsidR="00DF54FE" w:rsidRDefault="009F0EBE" w:rsidP="007A0F37">
      <w:pPr>
        <w:shd w:val="clear" w:color="auto" w:fill="FFFFFF"/>
        <w:spacing w:before="100" w:beforeAutospacing="1" w:after="100" w:afterAutospacing="1"/>
      </w:pPr>
      <w:r>
        <w:t xml:space="preserve">Les citoyens du Québec doivent réagir et se mobiliser afin de sauver la démocratie de l’information. </w:t>
      </w:r>
      <w:r w:rsidR="00094B52">
        <w:t>Les dirigeants des médias nationaux doivent repositionner leur méthode de financement afin d’assurer leur survie.</w:t>
      </w:r>
    </w:p>
    <w:p w14:paraId="7940A3CB" w14:textId="5B4B5677" w:rsidR="00166A35" w:rsidRDefault="00265309" w:rsidP="007A0F37">
      <w:pPr>
        <w:shd w:val="clear" w:color="auto" w:fill="FFFFFF"/>
        <w:spacing w:before="100" w:beforeAutospacing="1" w:after="100" w:afterAutospacing="1"/>
      </w:pPr>
      <w:r>
        <w:t>Source et renseignement</w:t>
      </w:r>
      <w:r w:rsidR="00BB0D86">
        <w:t> :</w:t>
      </w:r>
    </w:p>
    <w:p w14:paraId="42C7F2BA" w14:textId="1CE567C5" w:rsidR="00246519" w:rsidRPr="00DF54FE" w:rsidRDefault="00DF54FE" w:rsidP="007A0F37">
      <w:pPr>
        <w:shd w:val="clear" w:color="auto" w:fill="FFFFFF"/>
        <w:spacing w:before="100" w:beforeAutospacing="1" w:after="100" w:afterAutospacing="1"/>
      </w:pPr>
      <w:r>
        <w:t>Carol</w:t>
      </w:r>
      <w:r w:rsidR="005F104B">
        <w:t>ine</w:t>
      </w:r>
      <w:r w:rsidR="00094B52">
        <w:t xml:space="preserve"> </w:t>
      </w:r>
      <w:proofErr w:type="spellStart"/>
      <w:r>
        <w:t>Lizotte</w:t>
      </w:r>
      <w:proofErr w:type="spellEnd"/>
      <w:r>
        <w:t xml:space="preserve">       </w:t>
      </w:r>
      <w:r w:rsidR="00094B52">
        <w:t xml:space="preserve">                            </w:t>
      </w:r>
      <w:r>
        <w:t xml:space="preserve">    </w:t>
      </w:r>
      <w:r w:rsidR="00094B52">
        <w:t xml:space="preserve">      </w:t>
      </w:r>
      <w:r w:rsidR="002C2F5A">
        <w:t xml:space="preserve">                                                                                            </w:t>
      </w:r>
      <w:r>
        <w:t xml:space="preserve">         514-385-5555</w:t>
      </w:r>
    </w:p>
    <w:p w14:paraId="3595F162" w14:textId="77777777" w:rsidR="00245118" w:rsidRPr="000C3BBB" w:rsidRDefault="00245118"/>
    <w:sectPr w:rsidR="00245118" w:rsidRPr="000C3BBB" w:rsidSect="0041161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4A5F"/>
    <w:multiLevelType w:val="multilevel"/>
    <w:tmpl w:val="AC6E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8"/>
    <w:rsid w:val="000620ED"/>
    <w:rsid w:val="00094B52"/>
    <w:rsid w:val="000C3BBB"/>
    <w:rsid w:val="001619AA"/>
    <w:rsid w:val="00166A35"/>
    <w:rsid w:val="00206DE1"/>
    <w:rsid w:val="00245118"/>
    <w:rsid w:val="00246519"/>
    <w:rsid w:val="00265309"/>
    <w:rsid w:val="002A40D3"/>
    <w:rsid w:val="002C2F5A"/>
    <w:rsid w:val="002E3BB5"/>
    <w:rsid w:val="00300172"/>
    <w:rsid w:val="00302D82"/>
    <w:rsid w:val="0041161E"/>
    <w:rsid w:val="0048132E"/>
    <w:rsid w:val="00512966"/>
    <w:rsid w:val="00525C19"/>
    <w:rsid w:val="00535DF7"/>
    <w:rsid w:val="005A5A15"/>
    <w:rsid w:val="005E577B"/>
    <w:rsid w:val="005F104B"/>
    <w:rsid w:val="00781267"/>
    <w:rsid w:val="007A0F37"/>
    <w:rsid w:val="007A5DAD"/>
    <w:rsid w:val="008F57C8"/>
    <w:rsid w:val="00945E2D"/>
    <w:rsid w:val="00964FE2"/>
    <w:rsid w:val="009F0EBE"/>
    <w:rsid w:val="00AE0A52"/>
    <w:rsid w:val="00B01A67"/>
    <w:rsid w:val="00BA2FF7"/>
    <w:rsid w:val="00BA72D9"/>
    <w:rsid w:val="00BB0D86"/>
    <w:rsid w:val="00BB3473"/>
    <w:rsid w:val="00CE7E02"/>
    <w:rsid w:val="00D22786"/>
    <w:rsid w:val="00DF54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83E8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Titre2">
    <w:name w:val="heading 2"/>
    <w:basedOn w:val="Normal"/>
    <w:link w:val="Titre2Car"/>
    <w:uiPriority w:val="9"/>
    <w:qFormat/>
    <w:rsid w:val="002A40D3"/>
    <w:pPr>
      <w:spacing w:before="100" w:beforeAutospacing="1" w:after="100" w:afterAutospacing="1"/>
      <w:outlineLvl w:val="1"/>
    </w:pPr>
    <w:rPr>
      <w:rFonts w:ascii="Times" w:hAnsi="Times"/>
      <w:b/>
      <w:bCs/>
      <w:sz w:val="36"/>
      <w:szCs w:val="3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A40D3"/>
    <w:rPr>
      <w:rFonts w:ascii="Times" w:hAnsi="Times"/>
      <w:b/>
      <w:bCs/>
      <w:sz w:val="36"/>
      <w:szCs w:val="36"/>
    </w:rPr>
  </w:style>
  <w:style w:type="paragraph" w:styleId="NormalWeb">
    <w:name w:val="Normal (Web)"/>
    <w:basedOn w:val="Normal"/>
    <w:uiPriority w:val="99"/>
    <w:semiHidden/>
    <w:unhideWhenUsed/>
    <w:rsid w:val="002A40D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Policepardfaut"/>
    <w:rsid w:val="002A40D3"/>
  </w:style>
  <w:style w:type="character" w:styleId="Lienhypertexte">
    <w:name w:val="Hyperlink"/>
    <w:basedOn w:val="Policepardfaut"/>
    <w:uiPriority w:val="99"/>
    <w:semiHidden/>
    <w:unhideWhenUsed/>
    <w:rsid w:val="002A40D3"/>
    <w:rPr>
      <w:color w:val="0000FF"/>
      <w:u w:val="single"/>
    </w:rPr>
  </w:style>
  <w:style w:type="character" w:customStyle="1" w:styleId="mw-headline">
    <w:name w:val="mw-headline"/>
    <w:basedOn w:val="Policepardfaut"/>
    <w:rsid w:val="002A40D3"/>
  </w:style>
  <w:style w:type="character" w:customStyle="1" w:styleId="mw-editsection">
    <w:name w:val="mw-editsection"/>
    <w:basedOn w:val="Policepardfaut"/>
    <w:rsid w:val="002A40D3"/>
  </w:style>
  <w:style w:type="character" w:customStyle="1" w:styleId="mw-editsection-bracket">
    <w:name w:val="mw-editsection-bracket"/>
    <w:basedOn w:val="Policepardfaut"/>
    <w:rsid w:val="002A40D3"/>
  </w:style>
  <w:style w:type="character" w:customStyle="1" w:styleId="mw-editsection-divider">
    <w:name w:val="mw-editsection-divider"/>
    <w:basedOn w:val="Policepardfaut"/>
    <w:rsid w:val="002A40D3"/>
  </w:style>
  <w:style w:type="character" w:customStyle="1" w:styleId="lang-en">
    <w:name w:val="lang-en"/>
    <w:basedOn w:val="Policepardfaut"/>
    <w:rsid w:val="002A40D3"/>
  </w:style>
  <w:style w:type="character" w:styleId="lev">
    <w:name w:val="Strong"/>
    <w:basedOn w:val="Policepardfaut"/>
    <w:uiPriority w:val="22"/>
    <w:qFormat/>
    <w:rsid w:val="007A0F37"/>
    <w:rPr>
      <w:b/>
      <w:bCs/>
    </w:rPr>
  </w:style>
  <w:style w:type="character" w:customStyle="1" w:styleId="rouge">
    <w:name w:val="rouge"/>
    <w:basedOn w:val="Policepardfaut"/>
    <w:rsid w:val="007A0F37"/>
  </w:style>
  <w:style w:type="character" w:customStyle="1" w:styleId="titre20">
    <w:name w:val="titre2"/>
    <w:basedOn w:val="Policepardfaut"/>
    <w:rsid w:val="007A0F37"/>
  </w:style>
  <w:style w:type="paragraph" w:styleId="Textedebulles">
    <w:name w:val="Balloon Text"/>
    <w:basedOn w:val="Normal"/>
    <w:link w:val="TextedebullesCar"/>
    <w:uiPriority w:val="99"/>
    <w:semiHidden/>
    <w:unhideWhenUsed/>
    <w:rsid w:val="007A0F37"/>
    <w:rPr>
      <w:rFonts w:ascii="Lucida Grande" w:hAnsi="Lucida Grande"/>
      <w:sz w:val="18"/>
      <w:szCs w:val="18"/>
    </w:rPr>
  </w:style>
  <w:style w:type="character" w:customStyle="1" w:styleId="TextedebullesCar">
    <w:name w:val="Texte de bulles Car"/>
    <w:basedOn w:val="Policepardfaut"/>
    <w:link w:val="Textedebulles"/>
    <w:uiPriority w:val="99"/>
    <w:semiHidden/>
    <w:rsid w:val="007A0F37"/>
    <w:rPr>
      <w:rFonts w:ascii="Lucida Grande" w:hAnsi="Lucida Grande"/>
      <w:sz w:val="18"/>
      <w:szCs w:val="18"/>
      <w:lang w:val="fr-CA"/>
    </w:rPr>
  </w:style>
  <w:style w:type="paragraph" w:customStyle="1" w:styleId="titre21">
    <w:name w:val="titre21"/>
    <w:basedOn w:val="Normal"/>
    <w:rsid w:val="007A0F37"/>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Titre2">
    <w:name w:val="heading 2"/>
    <w:basedOn w:val="Normal"/>
    <w:link w:val="Titre2Car"/>
    <w:uiPriority w:val="9"/>
    <w:qFormat/>
    <w:rsid w:val="002A40D3"/>
    <w:pPr>
      <w:spacing w:before="100" w:beforeAutospacing="1" w:after="100" w:afterAutospacing="1"/>
      <w:outlineLvl w:val="1"/>
    </w:pPr>
    <w:rPr>
      <w:rFonts w:ascii="Times" w:hAnsi="Times"/>
      <w:b/>
      <w:bCs/>
      <w:sz w:val="36"/>
      <w:szCs w:val="3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A40D3"/>
    <w:rPr>
      <w:rFonts w:ascii="Times" w:hAnsi="Times"/>
      <w:b/>
      <w:bCs/>
      <w:sz w:val="36"/>
      <w:szCs w:val="36"/>
    </w:rPr>
  </w:style>
  <w:style w:type="paragraph" w:styleId="NormalWeb">
    <w:name w:val="Normal (Web)"/>
    <w:basedOn w:val="Normal"/>
    <w:uiPriority w:val="99"/>
    <w:semiHidden/>
    <w:unhideWhenUsed/>
    <w:rsid w:val="002A40D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Policepardfaut"/>
    <w:rsid w:val="002A40D3"/>
  </w:style>
  <w:style w:type="character" w:styleId="Lienhypertexte">
    <w:name w:val="Hyperlink"/>
    <w:basedOn w:val="Policepardfaut"/>
    <w:uiPriority w:val="99"/>
    <w:semiHidden/>
    <w:unhideWhenUsed/>
    <w:rsid w:val="002A40D3"/>
    <w:rPr>
      <w:color w:val="0000FF"/>
      <w:u w:val="single"/>
    </w:rPr>
  </w:style>
  <w:style w:type="character" w:customStyle="1" w:styleId="mw-headline">
    <w:name w:val="mw-headline"/>
    <w:basedOn w:val="Policepardfaut"/>
    <w:rsid w:val="002A40D3"/>
  </w:style>
  <w:style w:type="character" w:customStyle="1" w:styleId="mw-editsection">
    <w:name w:val="mw-editsection"/>
    <w:basedOn w:val="Policepardfaut"/>
    <w:rsid w:val="002A40D3"/>
  </w:style>
  <w:style w:type="character" w:customStyle="1" w:styleId="mw-editsection-bracket">
    <w:name w:val="mw-editsection-bracket"/>
    <w:basedOn w:val="Policepardfaut"/>
    <w:rsid w:val="002A40D3"/>
  </w:style>
  <w:style w:type="character" w:customStyle="1" w:styleId="mw-editsection-divider">
    <w:name w:val="mw-editsection-divider"/>
    <w:basedOn w:val="Policepardfaut"/>
    <w:rsid w:val="002A40D3"/>
  </w:style>
  <w:style w:type="character" w:customStyle="1" w:styleId="lang-en">
    <w:name w:val="lang-en"/>
    <w:basedOn w:val="Policepardfaut"/>
    <w:rsid w:val="002A40D3"/>
  </w:style>
  <w:style w:type="character" w:styleId="lev">
    <w:name w:val="Strong"/>
    <w:basedOn w:val="Policepardfaut"/>
    <w:uiPriority w:val="22"/>
    <w:qFormat/>
    <w:rsid w:val="007A0F37"/>
    <w:rPr>
      <w:b/>
      <w:bCs/>
    </w:rPr>
  </w:style>
  <w:style w:type="character" w:customStyle="1" w:styleId="rouge">
    <w:name w:val="rouge"/>
    <w:basedOn w:val="Policepardfaut"/>
    <w:rsid w:val="007A0F37"/>
  </w:style>
  <w:style w:type="character" w:customStyle="1" w:styleId="titre20">
    <w:name w:val="titre2"/>
    <w:basedOn w:val="Policepardfaut"/>
    <w:rsid w:val="007A0F37"/>
  </w:style>
  <w:style w:type="paragraph" w:styleId="Textedebulles">
    <w:name w:val="Balloon Text"/>
    <w:basedOn w:val="Normal"/>
    <w:link w:val="TextedebullesCar"/>
    <w:uiPriority w:val="99"/>
    <w:semiHidden/>
    <w:unhideWhenUsed/>
    <w:rsid w:val="007A0F37"/>
    <w:rPr>
      <w:rFonts w:ascii="Lucida Grande" w:hAnsi="Lucida Grande"/>
      <w:sz w:val="18"/>
      <w:szCs w:val="18"/>
    </w:rPr>
  </w:style>
  <w:style w:type="character" w:customStyle="1" w:styleId="TextedebullesCar">
    <w:name w:val="Texte de bulles Car"/>
    <w:basedOn w:val="Policepardfaut"/>
    <w:link w:val="Textedebulles"/>
    <w:uiPriority w:val="99"/>
    <w:semiHidden/>
    <w:rsid w:val="007A0F37"/>
    <w:rPr>
      <w:rFonts w:ascii="Lucida Grande" w:hAnsi="Lucida Grande"/>
      <w:sz w:val="18"/>
      <w:szCs w:val="18"/>
      <w:lang w:val="fr-CA"/>
    </w:rPr>
  </w:style>
  <w:style w:type="paragraph" w:customStyle="1" w:styleId="titre21">
    <w:name w:val="titre21"/>
    <w:basedOn w:val="Normal"/>
    <w:rsid w:val="007A0F37"/>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56683">
      <w:bodyDiv w:val="1"/>
      <w:marLeft w:val="0"/>
      <w:marRight w:val="0"/>
      <w:marTop w:val="0"/>
      <w:marBottom w:val="0"/>
      <w:divBdr>
        <w:top w:val="none" w:sz="0" w:space="0" w:color="auto"/>
        <w:left w:val="none" w:sz="0" w:space="0" w:color="auto"/>
        <w:bottom w:val="none" w:sz="0" w:space="0" w:color="auto"/>
        <w:right w:val="none" w:sz="0" w:space="0" w:color="auto"/>
      </w:divBdr>
    </w:div>
    <w:div w:id="965279792">
      <w:bodyDiv w:val="1"/>
      <w:marLeft w:val="0"/>
      <w:marRight w:val="0"/>
      <w:marTop w:val="0"/>
      <w:marBottom w:val="0"/>
      <w:divBdr>
        <w:top w:val="none" w:sz="0" w:space="0" w:color="auto"/>
        <w:left w:val="none" w:sz="0" w:space="0" w:color="auto"/>
        <w:bottom w:val="none" w:sz="0" w:space="0" w:color="auto"/>
        <w:right w:val="none" w:sz="0" w:space="0" w:color="auto"/>
      </w:divBdr>
    </w:div>
    <w:div w:id="1969818460">
      <w:bodyDiv w:val="1"/>
      <w:marLeft w:val="0"/>
      <w:marRight w:val="0"/>
      <w:marTop w:val="0"/>
      <w:marBottom w:val="0"/>
      <w:divBdr>
        <w:top w:val="none" w:sz="0" w:space="0" w:color="auto"/>
        <w:left w:val="none" w:sz="0" w:space="0" w:color="auto"/>
        <w:bottom w:val="none" w:sz="0" w:space="0" w:color="auto"/>
        <w:right w:val="none" w:sz="0" w:space="0" w:color="auto"/>
      </w:divBdr>
    </w:div>
    <w:div w:id="2125998988">
      <w:bodyDiv w:val="1"/>
      <w:marLeft w:val="0"/>
      <w:marRight w:val="0"/>
      <w:marTop w:val="0"/>
      <w:marBottom w:val="0"/>
      <w:divBdr>
        <w:top w:val="none" w:sz="0" w:space="0" w:color="auto"/>
        <w:left w:val="none" w:sz="0" w:space="0" w:color="auto"/>
        <w:bottom w:val="none" w:sz="0" w:space="0" w:color="auto"/>
        <w:right w:val="none" w:sz="0" w:space="0" w:color="auto"/>
      </w:divBdr>
      <w:divsChild>
        <w:div w:id="18208023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E74C-CD1E-A243-A1A3-9FFFAA11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259</Words>
  <Characters>1426</Characters>
  <Application>Microsoft Macintosh Word</Application>
  <DocSecurity>0</DocSecurity>
  <Lines>11</Lines>
  <Paragraphs>3</Paragraphs>
  <ScaleCrop>false</ScaleCrop>
  <Company>maison</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Cournoyer</dc:creator>
  <cp:keywords/>
  <dc:description/>
  <cp:lastModifiedBy>Carolyn Cournoyer</cp:lastModifiedBy>
  <cp:revision>30</cp:revision>
  <dcterms:created xsi:type="dcterms:W3CDTF">2016-03-12T14:42:00Z</dcterms:created>
  <dcterms:modified xsi:type="dcterms:W3CDTF">2016-04-10T15:50:00Z</dcterms:modified>
</cp:coreProperties>
</file>